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B6106" w14:textId="77777777" w:rsidR="00143658" w:rsidRPr="000E5BE7" w:rsidRDefault="00143658"/>
    <w:tbl>
      <w:tblPr>
        <w:tblW w:w="9782" w:type="dxa"/>
        <w:tblInd w:w="-318" w:type="dxa"/>
        <w:shd w:val="clear" w:color="auto" w:fill="E7E6E6"/>
        <w:tblLook w:val="04A0" w:firstRow="1" w:lastRow="0" w:firstColumn="1" w:lastColumn="0" w:noHBand="0" w:noVBand="1"/>
      </w:tblPr>
      <w:tblGrid>
        <w:gridCol w:w="9782"/>
      </w:tblGrid>
      <w:tr w:rsidR="00143658" w:rsidRPr="000E5BE7" w14:paraId="22B8E203" w14:textId="77777777" w:rsidTr="009A7B95">
        <w:tc>
          <w:tcPr>
            <w:tcW w:w="9782" w:type="dxa"/>
            <w:shd w:val="clear" w:color="auto" w:fill="E7E6E6"/>
          </w:tcPr>
          <w:p w14:paraId="6DE5CE7C" w14:textId="77777777" w:rsidR="00143658" w:rsidRPr="000E5BE7" w:rsidRDefault="00143658" w:rsidP="00D7051A">
            <w:pPr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  <w:lang w:val="it-IT"/>
              </w:rPr>
            </w:pPr>
          </w:p>
          <w:p w14:paraId="242F6ACD" w14:textId="32DD7349" w:rsidR="009A7F16" w:rsidRPr="00496337" w:rsidRDefault="00143658" w:rsidP="009A7F16">
            <w:pPr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496337">
              <w:rPr>
                <w:rFonts w:ascii="Arial" w:hAnsi="Arial" w:cs="Arial"/>
                <w:b/>
                <w:snapToGrid w:val="0"/>
                <w:sz w:val="24"/>
                <w:szCs w:val="24"/>
              </w:rPr>
              <w:t xml:space="preserve">A2 – </w:t>
            </w:r>
            <w:r w:rsidR="009A7F16" w:rsidRPr="0049633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ERSATZERKLÄRUNG DES UNTERNEHMENS/ SELBSTSTÄNDIGEN IM SINNE DES ARTIKELS 90 ABSATZ 9 BUCHSTABEN A) UND B) DES EINHEITSTEXTES (GVD NR. 81/2008 I.G.F.)</w:t>
            </w:r>
          </w:p>
          <w:p w14:paraId="4A2108C6" w14:textId="77777777" w:rsidR="009A7F16" w:rsidRPr="00496337" w:rsidRDefault="009A7F16" w:rsidP="009A7F1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96337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 xml:space="preserve">Anwendungsbereich: zeitlich begrenzte oder ortsveränderliche Baustellen - voraussichtliches Ausmaß der Baustelle &lt; 200 Mann-Tage und Baustelle, deren Arbeiten keine besonderen Risiken gemäß Anhang XI des Einheitstextes (GvD Nr. 81/2008) i.g.F. mit sich bringen </w:t>
            </w:r>
          </w:p>
          <w:p w14:paraId="705A66A6" w14:textId="77777777" w:rsidR="00143658" w:rsidRPr="00496337" w:rsidRDefault="00143658" w:rsidP="00D7051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720DC86" w14:textId="77777777" w:rsidR="00143658" w:rsidRPr="00496337" w:rsidRDefault="00143658" w:rsidP="00D7051A">
            <w:pPr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</w:rPr>
            </w:pPr>
          </w:p>
        </w:tc>
      </w:tr>
    </w:tbl>
    <w:p w14:paraId="29C3650F" w14:textId="77777777" w:rsidR="00143658" w:rsidRPr="00496337" w:rsidRDefault="00143658" w:rsidP="00175D9E">
      <w:pPr>
        <w:jc w:val="center"/>
        <w:rPr>
          <w:rFonts w:ascii="Arial" w:hAnsi="Arial" w:cs="Arial"/>
          <w:b/>
          <w:snapToGrid w:val="0"/>
        </w:rPr>
      </w:pPr>
    </w:p>
    <w:p w14:paraId="4808AD5E" w14:textId="77777777" w:rsidR="00143658" w:rsidRPr="00496337" w:rsidRDefault="00143658" w:rsidP="00175D9E">
      <w:pPr>
        <w:jc w:val="center"/>
        <w:rPr>
          <w:rFonts w:ascii="Arial" w:hAnsi="Arial" w:cs="Arial"/>
          <w:b/>
        </w:rPr>
      </w:pPr>
    </w:p>
    <w:tbl>
      <w:tblPr>
        <w:tblW w:w="97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418"/>
        <w:gridCol w:w="1311"/>
        <w:gridCol w:w="2444"/>
        <w:gridCol w:w="2444"/>
        <w:gridCol w:w="2163"/>
      </w:tblGrid>
      <w:tr w:rsidR="00C31235" w14:paraId="5F17E1EA" w14:textId="77777777" w:rsidTr="00FD379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D5E0" w14:textId="77777777" w:rsidR="00C31235" w:rsidRDefault="00C31235">
            <w:pPr>
              <w:suppressAutoHyphens/>
              <w:autoSpaceDE w:val="0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snapToGrid w:val="0"/>
                <w:lang w:eastAsia="de-DE"/>
              </w:rPr>
              <w:t>Bauarbeiten</w:t>
            </w:r>
          </w:p>
        </w:tc>
        <w:tc>
          <w:tcPr>
            <w:tcW w:w="8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9A3C" w14:textId="77777777" w:rsidR="00C31235" w:rsidRDefault="00C31235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fldChar w:fldCharType="separate"/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fldChar w:fldCharType="end"/>
            </w:r>
          </w:p>
        </w:tc>
      </w:tr>
      <w:tr w:rsidR="00C31235" w14:paraId="730E68C9" w14:textId="77777777" w:rsidTr="00FD379C"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A59A" w14:textId="77777777" w:rsidR="00C31235" w:rsidRDefault="00C31235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eastAsia="ar-SA"/>
              </w:rPr>
            </w:pPr>
            <w:bookmarkStart w:id="0" w:name="_Hlk63171957"/>
            <w:r>
              <w:rPr>
                <w:rFonts w:ascii="Arial" w:hAnsi="Arial" w:cs="Arial"/>
                <w:b/>
                <w:snapToGrid w:val="0"/>
                <w:lang w:eastAsia="de-DE"/>
              </w:rPr>
              <w:t>CIG Code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C562" w14:textId="5821DDF4" w:rsidR="00C31235" w:rsidRPr="001E4AA4" w:rsidRDefault="001E4AA4">
            <w:pPr>
              <w:suppressAutoHyphens/>
              <w:autoSpaceDE w:val="0"/>
              <w:rPr>
                <w:rFonts w:ascii="Arial" w:hAnsi="Arial" w:cs="Arial"/>
                <w:bCs/>
                <w:lang w:eastAsia="ar-SA"/>
              </w:rPr>
            </w:pPr>
            <w:r w:rsidRPr="001E4AA4">
              <w:rPr>
                <w:rFonts w:ascii="Arial" w:hAnsi="Arial" w:cs="Arial"/>
                <w:bCs/>
                <w:snapToGrid w:val="0"/>
                <w:highlight w:val="yellow"/>
                <w:lang w:eastAsia="de-D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1E4AA4">
              <w:rPr>
                <w:rFonts w:ascii="Arial" w:hAnsi="Arial" w:cs="Arial"/>
                <w:bCs/>
                <w:snapToGrid w:val="0"/>
                <w:highlight w:val="yellow"/>
                <w:lang w:eastAsia="de-DE"/>
              </w:rPr>
              <w:instrText xml:space="preserve"> FORMTEXT </w:instrText>
            </w:r>
            <w:r w:rsidRPr="001E4AA4">
              <w:rPr>
                <w:rFonts w:ascii="Arial" w:hAnsi="Arial" w:cs="Arial"/>
                <w:bCs/>
                <w:snapToGrid w:val="0"/>
                <w:highlight w:val="yellow"/>
                <w:lang w:eastAsia="de-DE"/>
              </w:rPr>
            </w:r>
            <w:r w:rsidRPr="001E4AA4">
              <w:rPr>
                <w:rFonts w:ascii="Arial" w:hAnsi="Arial" w:cs="Arial"/>
                <w:bCs/>
                <w:snapToGrid w:val="0"/>
                <w:highlight w:val="yellow"/>
                <w:lang w:eastAsia="de-DE"/>
              </w:rPr>
              <w:fldChar w:fldCharType="separate"/>
            </w:r>
            <w:r w:rsidRPr="001E4AA4">
              <w:rPr>
                <w:rFonts w:ascii="Arial" w:hAnsi="Arial" w:cs="Arial"/>
                <w:bCs/>
                <w:snapToGrid w:val="0"/>
                <w:highlight w:val="yellow"/>
                <w:lang w:eastAsia="de-DE"/>
              </w:rPr>
              <w:t> </w:t>
            </w:r>
            <w:r w:rsidRPr="001E4AA4">
              <w:rPr>
                <w:rFonts w:ascii="Arial" w:hAnsi="Arial" w:cs="Arial"/>
                <w:bCs/>
                <w:snapToGrid w:val="0"/>
                <w:highlight w:val="yellow"/>
                <w:lang w:eastAsia="de-DE"/>
              </w:rPr>
              <w:t> </w:t>
            </w:r>
            <w:r w:rsidRPr="001E4AA4">
              <w:rPr>
                <w:rFonts w:ascii="Arial" w:hAnsi="Arial" w:cs="Arial"/>
                <w:bCs/>
                <w:snapToGrid w:val="0"/>
                <w:highlight w:val="yellow"/>
                <w:lang w:eastAsia="de-DE"/>
              </w:rPr>
              <w:t> </w:t>
            </w:r>
            <w:r w:rsidRPr="001E4AA4">
              <w:rPr>
                <w:rFonts w:ascii="Arial" w:hAnsi="Arial" w:cs="Arial"/>
                <w:bCs/>
                <w:snapToGrid w:val="0"/>
                <w:highlight w:val="yellow"/>
                <w:lang w:eastAsia="de-DE"/>
              </w:rPr>
              <w:t> </w:t>
            </w:r>
            <w:r w:rsidRPr="001E4AA4">
              <w:rPr>
                <w:rFonts w:ascii="Arial" w:hAnsi="Arial" w:cs="Arial"/>
                <w:bCs/>
                <w:snapToGrid w:val="0"/>
                <w:highlight w:val="yellow"/>
                <w:lang w:eastAsia="de-DE"/>
              </w:rPr>
              <w:t> </w:t>
            </w:r>
            <w:r w:rsidRPr="001E4AA4">
              <w:rPr>
                <w:rFonts w:ascii="Arial" w:hAnsi="Arial" w:cs="Arial"/>
                <w:bCs/>
                <w:snapToGrid w:val="0"/>
                <w:highlight w:val="yellow"/>
                <w:lang w:eastAsia="de-DE"/>
              </w:rPr>
              <w:fldChar w:fldCharType="end"/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2289" w14:textId="77777777" w:rsidR="00C31235" w:rsidRDefault="00C31235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CUP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A4C2" w14:textId="77777777" w:rsidR="00C31235" w:rsidRPr="001E4AA4" w:rsidRDefault="00C31235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u w:val="single"/>
                <w:lang w:eastAsia="ar-SA"/>
              </w:rPr>
            </w:pPr>
            <w:r w:rsidRPr="001E4AA4">
              <w:rPr>
                <w:u w:val="single"/>
                <w:lang w:eastAsia="de-D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1E4AA4"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instrText xml:space="preserve"> FORMTEXT </w:instrText>
            </w:r>
            <w:r w:rsidRPr="001E4AA4">
              <w:rPr>
                <w:u w:val="single"/>
                <w:lang w:eastAsia="de-DE"/>
              </w:rPr>
            </w:r>
            <w:r w:rsidRPr="001E4AA4">
              <w:rPr>
                <w:u w:val="single"/>
                <w:lang w:eastAsia="de-DE"/>
              </w:rPr>
              <w:fldChar w:fldCharType="separate"/>
            </w:r>
            <w:r w:rsidRPr="001E4AA4"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 w:rsidRPr="001E4AA4"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 w:rsidRPr="001E4AA4"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 w:rsidRPr="001E4AA4"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 w:rsidRPr="001E4AA4"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 w:rsidRPr="001E4AA4">
              <w:rPr>
                <w:u w:val="single"/>
                <w:lang w:eastAsia="de-DE"/>
              </w:rPr>
              <w:fldChar w:fldCharType="end"/>
            </w:r>
          </w:p>
        </w:tc>
        <w:bookmarkEnd w:id="0"/>
      </w:tr>
      <w:tr w:rsidR="00C31235" w14:paraId="02A9EB31" w14:textId="77777777" w:rsidTr="00FD379C"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DDB6" w14:textId="77777777" w:rsidR="00C31235" w:rsidRDefault="00C31235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eastAsia="ar-SA"/>
              </w:rPr>
            </w:pPr>
            <w:r>
              <w:rPr>
                <w:rFonts w:ascii="Arial" w:hAnsi="Arial" w:cs="Arial"/>
                <w:b/>
                <w:snapToGrid w:val="0"/>
                <w:lang w:eastAsia="de-DE"/>
              </w:rPr>
              <w:t>Bauvorhaben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37CD" w14:textId="77777777" w:rsidR="00C31235" w:rsidRDefault="00C31235">
            <w:pPr>
              <w:suppressAutoHyphens/>
              <w:autoSpaceDE w:val="0"/>
              <w:rPr>
                <w:rFonts w:ascii="Arial" w:hAnsi="Arial" w:cs="Arial"/>
                <w:bCs/>
                <w:lang w:eastAsia="ar-SA"/>
              </w:rPr>
            </w:pP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fldChar w:fldCharType="separate"/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fldChar w:fldCharType="end"/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A583" w14:textId="77777777" w:rsidR="00C31235" w:rsidRDefault="00C31235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snapToGrid w:val="0"/>
                <w:lang w:eastAsia="de-DE"/>
              </w:rPr>
              <w:t>Kodex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7E1E" w14:textId="77777777" w:rsidR="00C31235" w:rsidRDefault="00C31235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eastAsia="ar-SA"/>
              </w:rPr>
            </w:pP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fldChar w:fldCharType="separate"/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fldChar w:fldCharType="end"/>
            </w:r>
          </w:p>
        </w:tc>
      </w:tr>
      <w:tr w:rsidR="00C31235" w14:paraId="508062C7" w14:textId="77777777" w:rsidTr="00FD379C"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634F" w14:textId="77777777" w:rsidR="00C31235" w:rsidRDefault="00C31235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eastAsia="de-DE"/>
              </w:rPr>
            </w:pPr>
            <w:r>
              <w:rPr>
                <w:rFonts w:ascii="Arial" w:hAnsi="Arial" w:cs="Arial"/>
                <w:b/>
                <w:snapToGrid w:val="0"/>
                <w:lang w:eastAsia="de-DE"/>
              </w:rPr>
              <w:t>Vertrag vom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A37F" w14:textId="77777777" w:rsidR="00C31235" w:rsidRDefault="00C31235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</w:pP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fldChar w:fldCharType="separate"/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fldChar w:fldCharType="end"/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08CB" w14:textId="77777777" w:rsidR="00C31235" w:rsidRDefault="00C31235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Nr.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1C6D" w14:textId="77777777" w:rsidR="00C31235" w:rsidRDefault="00C31235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</w:pP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fldChar w:fldCharType="separate"/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t> </w:t>
            </w:r>
            <w:r>
              <w:rPr>
                <w:rFonts w:ascii="Arial" w:hAnsi="Arial" w:cs="Arial"/>
                <w:bCs/>
                <w:snapToGrid w:val="0"/>
                <w:highlight w:val="yellow"/>
                <w:u w:val="single"/>
                <w:lang w:eastAsia="de-DE"/>
              </w:rPr>
              <w:fldChar w:fldCharType="end"/>
            </w:r>
          </w:p>
        </w:tc>
      </w:tr>
    </w:tbl>
    <w:p w14:paraId="7B1E592D" w14:textId="77777777" w:rsidR="00143658" w:rsidRPr="00496337" w:rsidRDefault="00143658" w:rsidP="00175D9E">
      <w:pPr>
        <w:jc w:val="center"/>
        <w:rPr>
          <w:rFonts w:ascii="Arial" w:hAnsi="Arial" w:cs="Arial"/>
          <w:b/>
        </w:rPr>
      </w:pPr>
    </w:p>
    <w:p w14:paraId="68156608" w14:textId="77777777" w:rsidR="00143658" w:rsidRPr="00C31235" w:rsidRDefault="00143658" w:rsidP="00175D9E">
      <w:pPr>
        <w:jc w:val="center"/>
        <w:rPr>
          <w:rFonts w:ascii="Arial" w:hAnsi="Arial" w:cs="Arial"/>
          <w:b/>
        </w:rPr>
      </w:pPr>
    </w:p>
    <w:p w14:paraId="17F82144" w14:textId="77777777" w:rsidR="00143658" w:rsidRPr="00C31235" w:rsidRDefault="00143658" w:rsidP="00175D9E">
      <w:pPr>
        <w:jc w:val="center"/>
        <w:rPr>
          <w:rFonts w:ascii="Arial" w:hAnsi="Arial" w:cs="Arial"/>
          <w:b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978"/>
        <w:gridCol w:w="2097"/>
        <w:gridCol w:w="738"/>
        <w:gridCol w:w="708"/>
        <w:gridCol w:w="142"/>
        <w:gridCol w:w="3119"/>
      </w:tblGrid>
      <w:tr w:rsidR="001E4AA4" w:rsidRPr="000E5BE7" w14:paraId="309EF544" w14:textId="77777777" w:rsidTr="001E4AA4">
        <w:tc>
          <w:tcPr>
            <w:tcW w:w="2978" w:type="dxa"/>
            <w:shd w:val="clear" w:color="auto" w:fill="E7E6E6" w:themeFill="background2"/>
            <w:vAlign w:val="center"/>
          </w:tcPr>
          <w:p w14:paraId="0F0F7995" w14:textId="37986BFE" w:rsidR="001E4AA4" w:rsidRDefault="001E4AA4" w:rsidP="00D7051A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 w:rsidRPr="004A70D3">
              <w:rPr>
                <w:rFonts w:ascii="Arial" w:hAnsi="Arial" w:cs="Arial"/>
                <w:b/>
                <w:snapToGrid w:val="0"/>
              </w:rPr>
              <w:t>Datum der Erklärung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5FB7FE2D" w14:textId="77777777" w:rsidR="001E4AA4" w:rsidRPr="000E5BE7" w:rsidRDefault="001E4AA4" w:rsidP="00D7051A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pPr>
          </w:p>
        </w:tc>
      </w:tr>
      <w:tr w:rsidR="00143658" w:rsidRPr="000E5BE7" w14:paraId="41473AF9" w14:textId="77777777" w:rsidTr="00D7051A">
        <w:tc>
          <w:tcPr>
            <w:tcW w:w="2978" w:type="dxa"/>
            <w:shd w:val="clear" w:color="auto" w:fill="auto"/>
            <w:vAlign w:val="center"/>
          </w:tcPr>
          <w:p w14:paraId="2520F7CF" w14:textId="77777777" w:rsidR="00143658" w:rsidRPr="000E5BE7" w:rsidRDefault="00F07796" w:rsidP="00D7051A">
            <w:pPr>
              <w:suppressAutoHyphens/>
              <w:autoSpaceDE w:val="0"/>
              <w:rPr>
                <w:rFonts w:ascii="Arial" w:hAnsi="Arial" w:cs="Arial"/>
                <w:b/>
                <w:lang w:val="it-IT" w:eastAsia="ar-SA"/>
              </w:rPr>
            </w:pPr>
            <w:r>
              <w:rPr>
                <w:rFonts w:ascii="Arial" w:hAnsi="Arial" w:cs="Arial"/>
                <w:b/>
                <w:snapToGrid w:val="0"/>
                <w:lang w:val="it-IT"/>
              </w:rPr>
              <w:t>Auftraggeber</w:t>
            </w:r>
            <w:r w:rsidR="00143658" w:rsidRPr="000E5BE7">
              <w:rPr>
                <w:rFonts w:ascii="Arial" w:hAnsi="Arial" w:cs="Arial"/>
                <w:b/>
                <w:lang w:val="it-IT" w:eastAsia="ar-SA"/>
              </w:rPr>
              <w:t xml:space="preserve"> 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7CCF8C53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143658" w:rsidRPr="000E5BE7" w14:paraId="6B60BB94" w14:textId="77777777" w:rsidTr="00D7051A">
        <w:tc>
          <w:tcPr>
            <w:tcW w:w="2978" w:type="dxa"/>
            <w:shd w:val="clear" w:color="auto" w:fill="auto"/>
            <w:vAlign w:val="center"/>
          </w:tcPr>
          <w:p w14:paraId="50B72049" w14:textId="77777777" w:rsidR="00143658" w:rsidRPr="000E5BE7" w:rsidRDefault="00F07796" w:rsidP="00D7051A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val="it-IT" w:eastAsia="ar-SA"/>
              </w:rPr>
            </w:pPr>
            <w:r>
              <w:rPr>
                <w:rFonts w:ascii="Arial" w:hAnsi="Arial" w:cs="Arial"/>
                <w:b/>
                <w:snapToGrid w:val="0"/>
                <w:lang w:val="it-IT"/>
              </w:rPr>
              <w:t>Bauleiter</w:t>
            </w:r>
            <w:r w:rsidR="00143658" w:rsidRPr="000E5BE7">
              <w:rPr>
                <w:rFonts w:ascii="Arial" w:hAnsi="Arial" w:cs="Arial"/>
                <w:b/>
                <w:snapToGrid w:val="0"/>
                <w:lang w:val="it-IT"/>
              </w:rPr>
              <w:t xml:space="preserve">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C5E74C7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6EB2AB1D" w14:textId="77777777" w:rsidR="00143658" w:rsidRPr="000E5BE7" w:rsidRDefault="00143658" w:rsidP="00D7051A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0E5BE7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</w:tcPr>
          <w:p w14:paraId="575B79E9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val="it-IT"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143658" w:rsidRPr="000E5BE7" w14:paraId="3C77F859" w14:textId="77777777" w:rsidTr="00D7051A">
        <w:tc>
          <w:tcPr>
            <w:tcW w:w="2978" w:type="dxa"/>
            <w:shd w:val="clear" w:color="auto" w:fill="auto"/>
            <w:vAlign w:val="center"/>
          </w:tcPr>
          <w:p w14:paraId="79091818" w14:textId="26B64A46" w:rsidR="00143658" w:rsidRPr="000E5BE7" w:rsidRDefault="00C87340" w:rsidP="00D7051A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>
              <w:rPr>
                <w:rFonts w:ascii="Arial" w:hAnsi="Arial" w:cs="Arial"/>
                <w:b/>
                <w:snapToGrid w:val="0"/>
                <w:lang w:val="it-IT"/>
              </w:rPr>
              <w:t>EVV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CEE5052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0D8C4085" w14:textId="77777777" w:rsidR="00143658" w:rsidRPr="000E5BE7" w:rsidRDefault="00143658" w:rsidP="00D7051A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0E5BE7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</w:tcPr>
          <w:p w14:paraId="5893E2FD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143658" w:rsidRPr="000E5BE7" w14:paraId="3D7EE76A" w14:textId="77777777" w:rsidTr="00D7051A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F5282" w14:textId="77777777" w:rsidR="00143658" w:rsidRPr="000E5BE7" w:rsidRDefault="00F07796" w:rsidP="00D7051A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>
              <w:rPr>
                <w:rFonts w:ascii="Arial" w:hAnsi="Arial" w:cs="Arial"/>
                <w:b/>
                <w:snapToGrid w:val="0"/>
                <w:lang w:val="it-IT"/>
              </w:rPr>
              <w:t>Zuständiges technisches Büro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8D3FCF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1D5C856" w14:textId="77777777" w:rsidR="00143658" w:rsidRPr="000E5BE7" w:rsidRDefault="00143658" w:rsidP="00D7051A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0E5BE7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34085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143658" w:rsidRPr="000E5BE7" w14:paraId="43D1A6D5" w14:textId="77777777" w:rsidTr="00D7051A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0A7B7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 w:rsidRPr="000E5BE7">
              <w:rPr>
                <w:rFonts w:ascii="Arial" w:hAnsi="Arial" w:cs="Arial"/>
                <w:b/>
                <w:snapToGrid w:val="0"/>
                <w:lang w:val="it-IT"/>
              </w:rPr>
              <w:t>TU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AEF8E4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58EFB65" w14:textId="77777777" w:rsidR="00143658" w:rsidRPr="000E5BE7" w:rsidRDefault="00143658" w:rsidP="00D7051A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0E5BE7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4F5738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143658" w:rsidRPr="000E5BE7" w14:paraId="285DA943" w14:textId="77777777" w:rsidTr="00D7051A"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FA08A7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ACF3F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</w:p>
        </w:tc>
      </w:tr>
      <w:tr w:rsidR="0095471E" w:rsidRPr="000E5BE7" w14:paraId="7EBA0609" w14:textId="77777777" w:rsidTr="00D7051A"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14:paraId="2C332F1B" w14:textId="024491EF" w:rsidR="0095471E" w:rsidRDefault="00C87340" w:rsidP="0095471E">
            <w:pPr>
              <w:jc w:val="both"/>
            </w:pPr>
            <w:r w:rsidRPr="00496337">
              <w:rPr>
                <w:rFonts w:ascii="Arial" w:hAnsi="Arial" w:cs="Arial"/>
                <w:b/>
              </w:rPr>
              <w:t xml:space="preserve">beauftragtes </w:t>
            </w:r>
            <w:r w:rsidR="0095471E" w:rsidRPr="00496337">
              <w:rPr>
                <w:rFonts w:ascii="Arial" w:hAnsi="Arial" w:cs="Arial"/>
                <w:b/>
              </w:rPr>
              <w:t xml:space="preserve">und/oder </w:t>
            </w:r>
            <w:r w:rsidRPr="00496337">
              <w:rPr>
                <w:rFonts w:ascii="Arial" w:hAnsi="Arial" w:cs="Arial"/>
                <w:b/>
              </w:rPr>
              <w:t xml:space="preserve">ausführendes </w:t>
            </w:r>
            <w:r w:rsidR="0095471E" w:rsidRPr="00496337">
              <w:rPr>
                <w:rFonts w:ascii="Arial" w:hAnsi="Arial" w:cs="Arial"/>
                <w:b/>
              </w:rPr>
              <w:t xml:space="preserve">Unternehmen/ </w:t>
            </w:r>
            <w:r>
              <w:rPr>
                <w:rFonts w:ascii="Arial" w:hAnsi="Arial" w:cs="Arial"/>
                <w:b/>
              </w:rPr>
              <w:t xml:space="preserve">beauftragter und/oder ausführender </w:t>
            </w:r>
            <w:r w:rsidR="0095471E" w:rsidRPr="00496337">
              <w:rPr>
                <w:rFonts w:ascii="Arial" w:hAnsi="Arial" w:cs="Arial"/>
                <w:b/>
              </w:rPr>
              <w:t xml:space="preserve">Selbstständiger (Arbeitgeber) 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2A2E863" w14:textId="77777777" w:rsidR="0095471E" w:rsidRPr="000E5BE7" w:rsidRDefault="0095471E" w:rsidP="0095471E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95471E" w:rsidRPr="000E5BE7" w14:paraId="396B4F04" w14:textId="77777777" w:rsidTr="00D7051A">
        <w:tc>
          <w:tcPr>
            <w:tcW w:w="2978" w:type="dxa"/>
            <w:shd w:val="clear" w:color="auto" w:fill="auto"/>
            <w:vAlign w:val="center"/>
          </w:tcPr>
          <w:p w14:paraId="418692F0" w14:textId="5DA52ABB" w:rsidR="0095471E" w:rsidRDefault="0095471E" w:rsidP="0095471E">
            <w:pPr>
              <w:suppressAutoHyphens/>
              <w:autoSpaceDE w:val="0"/>
            </w:pPr>
            <w:bookmarkStart w:id="1" w:name="_Hlk40259871"/>
            <w:r>
              <w:rPr>
                <w:rFonts w:ascii="Arial" w:hAnsi="Arial" w:cs="Arial"/>
                <w:bCs/>
                <w:lang w:val="it-IT"/>
              </w:rPr>
              <w:t xml:space="preserve">mit </w:t>
            </w:r>
            <w:r w:rsidR="00C87340">
              <w:rPr>
                <w:rFonts w:ascii="Arial" w:hAnsi="Arial" w:cs="Arial"/>
                <w:bCs/>
                <w:lang w:val="it-IT"/>
              </w:rPr>
              <w:t>Rechtss</w:t>
            </w:r>
            <w:r>
              <w:rPr>
                <w:rFonts w:ascii="Arial" w:hAnsi="Arial" w:cs="Arial"/>
                <w:bCs/>
                <w:lang w:val="it-IT"/>
              </w:rPr>
              <w:t>itz in: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2BFCAD7" w14:textId="77777777" w:rsidR="0095471E" w:rsidRPr="009A7B95" w:rsidRDefault="0095471E" w:rsidP="0095471E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72D58925" w14:textId="77777777" w:rsidR="0095471E" w:rsidRPr="001E4AA4" w:rsidRDefault="0095471E" w:rsidP="0095471E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1E4AA4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04FB57FE" w14:textId="77777777" w:rsidR="0095471E" w:rsidRPr="009A7B95" w:rsidRDefault="0095471E" w:rsidP="0095471E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bookmarkEnd w:id="1"/>
      <w:tr w:rsidR="0095471E" w:rsidRPr="000E5BE7" w14:paraId="3AF24AC5" w14:textId="77777777" w:rsidTr="00D7051A">
        <w:tc>
          <w:tcPr>
            <w:tcW w:w="2978" w:type="dxa"/>
            <w:shd w:val="clear" w:color="auto" w:fill="auto"/>
            <w:vAlign w:val="center"/>
          </w:tcPr>
          <w:p w14:paraId="64C31894" w14:textId="77777777" w:rsidR="0095471E" w:rsidRDefault="0095471E" w:rsidP="0095471E">
            <w:pPr>
              <w:suppressAutoHyphens/>
              <w:autoSpaceDE w:val="0"/>
            </w:pPr>
            <w:r>
              <w:rPr>
                <w:rFonts w:ascii="Arial" w:hAnsi="Arial" w:cs="Arial"/>
                <w:bCs/>
                <w:lang w:val="it-IT"/>
              </w:rPr>
              <w:t>Mehrwertsteuernummer: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2B92D496" w14:textId="77777777" w:rsidR="0095471E" w:rsidRPr="009A7B95" w:rsidRDefault="0095471E" w:rsidP="0095471E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95471E" w:rsidRPr="000E5BE7" w14:paraId="4705A88F" w14:textId="77777777" w:rsidTr="00D7051A">
        <w:tc>
          <w:tcPr>
            <w:tcW w:w="2978" w:type="dxa"/>
            <w:shd w:val="clear" w:color="auto" w:fill="auto"/>
            <w:vAlign w:val="center"/>
          </w:tcPr>
          <w:p w14:paraId="7C2B3DF5" w14:textId="77777777" w:rsidR="0095471E" w:rsidRDefault="0095471E" w:rsidP="0095471E">
            <w:pPr>
              <w:suppressAutoHyphens/>
              <w:autoSpaceDE w:val="0"/>
              <w:spacing w:line="360" w:lineRule="auto"/>
              <w:jc w:val="both"/>
            </w:pPr>
            <w:r>
              <w:rPr>
                <w:rFonts w:ascii="Arial" w:hAnsi="Arial" w:cs="Arial"/>
                <w:bCs/>
                <w:lang w:val="it-IT"/>
              </w:rPr>
              <w:t>Steuernummer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21F4CA67" w14:textId="77777777" w:rsidR="0095471E" w:rsidRPr="009A7B95" w:rsidRDefault="0095471E" w:rsidP="0095471E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95471E" w:rsidRPr="000E5BE7" w14:paraId="6FBFDC96" w14:textId="77777777" w:rsidTr="00D7051A">
        <w:tc>
          <w:tcPr>
            <w:tcW w:w="2978" w:type="dxa"/>
            <w:shd w:val="clear" w:color="auto" w:fill="auto"/>
            <w:vAlign w:val="center"/>
          </w:tcPr>
          <w:p w14:paraId="3F20594E" w14:textId="340C945B" w:rsidR="0095471E" w:rsidRPr="00C87340" w:rsidRDefault="0095471E" w:rsidP="0095471E">
            <w:pPr>
              <w:suppressAutoHyphens/>
              <w:autoSpaceDE w:val="0"/>
              <w:spacing w:line="360" w:lineRule="auto"/>
              <w:jc w:val="both"/>
            </w:pPr>
            <w:r w:rsidRPr="00C87340">
              <w:rPr>
                <w:rFonts w:ascii="Arial" w:hAnsi="Arial" w:cs="Arial"/>
                <w:bCs/>
              </w:rPr>
              <w:t>gesetzlicher/e Vertreter/in</w:t>
            </w:r>
            <w:r w:rsidR="00C87340" w:rsidRPr="00C87340">
              <w:rPr>
                <w:rFonts w:ascii="Arial" w:hAnsi="Arial" w:cs="Arial"/>
                <w:bCs/>
              </w:rPr>
              <w:t xml:space="preserve"> d</w:t>
            </w:r>
            <w:r w:rsidR="00C87340">
              <w:rPr>
                <w:rFonts w:ascii="Arial" w:hAnsi="Arial" w:cs="Arial"/>
                <w:bCs/>
              </w:rPr>
              <w:t>es Auftragnehmers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570ED9A1" w14:textId="77777777" w:rsidR="0095471E" w:rsidRPr="009A7B95" w:rsidRDefault="0095471E" w:rsidP="0095471E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95471E" w:rsidRPr="000E5BE7" w14:paraId="78E83BFF" w14:textId="77777777" w:rsidTr="00D7051A">
        <w:tc>
          <w:tcPr>
            <w:tcW w:w="2978" w:type="dxa"/>
            <w:shd w:val="clear" w:color="auto" w:fill="auto"/>
            <w:vAlign w:val="center"/>
          </w:tcPr>
          <w:p w14:paraId="2E7E644C" w14:textId="77777777" w:rsidR="0095471E" w:rsidRPr="00496337" w:rsidRDefault="0095471E" w:rsidP="0095471E">
            <w:pPr>
              <w:suppressAutoHyphens/>
              <w:autoSpaceDE w:val="0"/>
              <w:spacing w:line="360" w:lineRule="auto"/>
              <w:jc w:val="both"/>
              <w:rPr>
                <w:rFonts w:ascii="Arial" w:hAnsi="Arial" w:cs="Arial"/>
                <w:bCs/>
                <w:u w:val="single"/>
                <w:shd w:val="clear" w:color="auto" w:fill="FFFF00"/>
              </w:rPr>
            </w:pPr>
            <w:r w:rsidRPr="00496337">
              <w:rPr>
                <w:rFonts w:ascii="Arial" w:hAnsi="Arial" w:cs="Arial"/>
                <w:bCs/>
              </w:rPr>
              <w:t>Geburtsdatum und –ort des/r gesetzlichen Vertreters/in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41DA908D" w14:textId="77777777" w:rsidR="0095471E" w:rsidRPr="00496337" w:rsidRDefault="0095471E" w:rsidP="0095471E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</w:p>
        </w:tc>
      </w:tr>
      <w:tr w:rsidR="0095471E" w:rsidRPr="000E5BE7" w14:paraId="2592E1FF" w14:textId="77777777" w:rsidTr="00D7051A">
        <w:tc>
          <w:tcPr>
            <w:tcW w:w="2978" w:type="dxa"/>
            <w:shd w:val="clear" w:color="auto" w:fill="auto"/>
            <w:vAlign w:val="center"/>
          </w:tcPr>
          <w:p w14:paraId="0052B07C" w14:textId="77777777" w:rsidR="0095471E" w:rsidRDefault="0095471E" w:rsidP="0095471E">
            <w:pPr>
              <w:suppressAutoHyphens/>
              <w:autoSpaceDE w:val="0"/>
              <w:spacing w:line="360" w:lineRule="auto"/>
              <w:jc w:val="both"/>
            </w:pPr>
            <w:r>
              <w:rPr>
                <w:rFonts w:ascii="Arial" w:hAnsi="Arial" w:cs="Arial"/>
                <w:bCs/>
                <w:lang w:val="it-IT"/>
              </w:rPr>
              <w:lastRenderedPageBreak/>
              <w:t>wohnhaft in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F49287C" w14:textId="77777777" w:rsidR="0095471E" w:rsidRPr="009A7B95" w:rsidRDefault="0095471E" w:rsidP="0095471E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4A31A08" w14:textId="77777777" w:rsidR="0095471E" w:rsidRPr="009A7B95" w:rsidRDefault="0095471E" w:rsidP="0095471E">
            <w:pPr>
              <w:suppressAutoHyphens/>
              <w:autoSpaceDE w:val="0"/>
              <w:ind w:left="-65"/>
              <w:rPr>
                <w:rFonts w:ascii="Arial" w:hAnsi="Arial" w:cs="Arial"/>
                <w:bCs/>
                <w:lang w:val="it-IT" w:eastAsia="ar-SA"/>
              </w:rPr>
            </w:pPr>
            <w:r>
              <w:rPr>
                <w:rFonts w:ascii="Arial" w:hAnsi="Arial" w:cs="Arial"/>
                <w:bCs/>
                <w:lang w:eastAsia="ar-SA"/>
              </w:rPr>
              <w:t>Straβe und Nr.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02A65DE" w14:textId="77777777" w:rsidR="0095471E" w:rsidRPr="009A7B95" w:rsidRDefault="0095471E" w:rsidP="0095471E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95471E" w:rsidRPr="000E5BE7" w14:paraId="2F5A26E8" w14:textId="77777777" w:rsidTr="00D7051A">
        <w:tc>
          <w:tcPr>
            <w:tcW w:w="2978" w:type="dxa"/>
            <w:shd w:val="clear" w:color="auto" w:fill="auto"/>
            <w:vAlign w:val="center"/>
          </w:tcPr>
          <w:p w14:paraId="0EF4C04B" w14:textId="77777777" w:rsidR="0095471E" w:rsidRDefault="0095471E" w:rsidP="0095471E">
            <w:pPr>
              <w:suppressAutoHyphens/>
              <w:autoSpaceDE w:val="0"/>
              <w:spacing w:line="360" w:lineRule="auto"/>
              <w:jc w:val="both"/>
            </w:pPr>
            <w:r w:rsidRPr="00496337">
              <w:rPr>
                <w:rFonts w:ascii="Arial" w:hAnsi="Arial" w:cs="Arial"/>
                <w:b/>
                <w:bCs/>
              </w:rPr>
              <w:t>für diese Arbeiten angewandter Kollektivvertrag, falls Unternehmen</w:t>
            </w:r>
          </w:p>
        </w:tc>
        <w:tc>
          <w:tcPr>
            <w:tcW w:w="6804" w:type="dxa"/>
            <w:gridSpan w:val="5"/>
            <w:shd w:val="clear" w:color="auto" w:fill="auto"/>
            <w:vAlign w:val="center"/>
          </w:tcPr>
          <w:p w14:paraId="5E81A9C1" w14:textId="77777777" w:rsidR="0095471E" w:rsidRPr="000E5BE7" w:rsidRDefault="0095471E" w:rsidP="0095471E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  <w:highlight w:val="yellow"/>
                <w:u w:val="single"/>
                <w:lang w:val="it-IT"/>
              </w:rPr>
            </w:pP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95471E" w:rsidRPr="000E5BE7" w14:paraId="5981C76A" w14:textId="77777777" w:rsidTr="00D7051A">
        <w:tc>
          <w:tcPr>
            <w:tcW w:w="2978" w:type="dxa"/>
            <w:shd w:val="clear" w:color="auto" w:fill="auto"/>
            <w:vAlign w:val="center"/>
          </w:tcPr>
          <w:p w14:paraId="30936B4C" w14:textId="77777777" w:rsidR="0095471E" w:rsidRDefault="0095471E" w:rsidP="0095471E">
            <w:pPr>
              <w:suppressAutoHyphens/>
              <w:autoSpaceDE w:val="0"/>
              <w:spacing w:line="360" w:lineRule="auto"/>
              <w:jc w:val="both"/>
            </w:pPr>
            <w:r w:rsidRPr="00496337">
              <w:rPr>
                <w:rFonts w:ascii="Arial" w:hAnsi="Arial" w:cs="Arial"/>
                <w:b/>
                <w:bCs/>
              </w:rPr>
              <w:t>Eingetragen in der Handels-, Industrie- und Handwerkskammer von:</w:t>
            </w:r>
          </w:p>
        </w:tc>
        <w:tc>
          <w:tcPr>
            <w:tcW w:w="6804" w:type="dxa"/>
            <w:gridSpan w:val="5"/>
            <w:shd w:val="clear" w:color="auto" w:fill="auto"/>
            <w:vAlign w:val="center"/>
          </w:tcPr>
          <w:p w14:paraId="2288145C" w14:textId="77777777" w:rsidR="0095471E" w:rsidRPr="000E5BE7" w:rsidRDefault="0095471E" w:rsidP="0095471E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  <w:highlight w:val="yellow"/>
                <w:u w:val="single"/>
                <w:lang w:val="it-IT"/>
              </w:rPr>
            </w:pP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5B263F" w:rsidRPr="000E5BE7" w14:paraId="58EAF1BB" w14:textId="77777777" w:rsidTr="00D7051A">
        <w:tc>
          <w:tcPr>
            <w:tcW w:w="5075" w:type="dxa"/>
            <w:gridSpan w:val="2"/>
            <w:shd w:val="clear" w:color="auto" w:fill="auto"/>
            <w:vAlign w:val="center"/>
          </w:tcPr>
          <w:p w14:paraId="62CC1DF9" w14:textId="77777777" w:rsidR="005B263F" w:rsidRPr="000E5BE7" w:rsidRDefault="0095471E" w:rsidP="00D7051A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  <w:lang w:val="it-IT"/>
              </w:rPr>
            </w:pPr>
            <w:r>
              <w:rPr>
                <w:rFonts w:ascii="Arial" w:hAnsi="Arial" w:cs="Arial"/>
                <w:b/>
                <w:bCs/>
                <w:snapToGrid w:val="0"/>
                <w:lang w:val="it-IT"/>
              </w:rPr>
              <w:t>Nr.</w:t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lang w:val="it-IT"/>
              </w:rPr>
              <w:t xml:space="preserve"> </w:t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separate"/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4707" w:type="dxa"/>
            <w:gridSpan w:val="4"/>
            <w:shd w:val="clear" w:color="auto" w:fill="auto"/>
          </w:tcPr>
          <w:p w14:paraId="4BA6CBF2" w14:textId="77777777" w:rsidR="005B263F" w:rsidRPr="000E5BE7" w:rsidRDefault="0095471E" w:rsidP="00D7051A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</w:pPr>
            <w:r>
              <w:rPr>
                <w:rFonts w:ascii="Arial" w:hAnsi="Arial" w:cs="Arial"/>
                <w:b/>
                <w:bCs/>
                <w:lang w:val="it-IT"/>
              </w:rPr>
              <w:t>Kategorie</w:t>
            </w:r>
            <w:r w:rsidR="005B263F" w:rsidRPr="000E5BE7">
              <w:rPr>
                <w:rFonts w:ascii="Arial" w:hAnsi="Arial" w:cs="Arial"/>
                <w:b/>
                <w:bCs/>
                <w:lang w:val="it-IT"/>
              </w:rPr>
              <w:t xml:space="preserve">: </w:t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separate"/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="005B263F"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</w:tbl>
    <w:p w14:paraId="48488593" w14:textId="77777777" w:rsidR="00143658" w:rsidRPr="000E5BE7" w:rsidRDefault="00143658" w:rsidP="00175D9E">
      <w:pPr>
        <w:jc w:val="center"/>
        <w:rPr>
          <w:rFonts w:ascii="Arial" w:hAnsi="Arial" w:cs="Arial"/>
          <w:b/>
          <w:lang w:val="it-IT"/>
        </w:rPr>
      </w:pPr>
    </w:p>
    <w:p w14:paraId="21392ECC" w14:textId="77777777" w:rsidR="009A7B95" w:rsidRDefault="009A7B95" w:rsidP="005B263F">
      <w:pPr>
        <w:spacing w:line="360" w:lineRule="auto"/>
        <w:ind w:left="-426" w:right="-284"/>
        <w:jc w:val="both"/>
        <w:rPr>
          <w:rFonts w:ascii="Arial" w:hAnsi="Arial" w:cs="Arial"/>
          <w:snapToGrid w:val="0"/>
          <w:lang w:val="it-IT"/>
        </w:rPr>
      </w:pPr>
    </w:p>
    <w:tbl>
      <w:tblPr>
        <w:tblStyle w:val="Grigliatabella"/>
        <w:tblW w:w="977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7"/>
      </w:tblGrid>
      <w:tr w:rsidR="004B73FE" w:rsidRPr="004B73FE" w14:paraId="475584CB" w14:textId="77777777" w:rsidTr="004B73FE">
        <w:tc>
          <w:tcPr>
            <w:tcW w:w="9777" w:type="dxa"/>
          </w:tcPr>
          <w:p w14:paraId="4EEC6B7D" w14:textId="77777777" w:rsidR="00223628" w:rsidRPr="00223628" w:rsidRDefault="004B73FE" w:rsidP="0022362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B73FE">
              <w:rPr>
                <w:rFonts w:ascii="Arial" w:hAnsi="Arial" w:cs="Arial"/>
              </w:rPr>
              <w:t xml:space="preserve">Der / Die unterfertigte gesetzliche Vertreter/in des oben angeführten beauftragten und/oder ausführenden Unternehmens/ Selbständigen (Arbeitgebers), gemäß Landesgesetz Nr. 17 vom 22. Oktober 1993 und </w:t>
            </w:r>
            <w:proofErr w:type="spellStart"/>
            <w:r w:rsidRPr="004B73FE">
              <w:rPr>
                <w:rFonts w:ascii="Arial" w:hAnsi="Arial" w:cs="Arial"/>
              </w:rPr>
              <w:t>Artt</w:t>
            </w:r>
            <w:proofErr w:type="spellEnd"/>
            <w:r w:rsidRPr="004B73FE">
              <w:rPr>
                <w:rFonts w:ascii="Arial" w:hAnsi="Arial" w:cs="Arial"/>
              </w:rPr>
              <w:t xml:space="preserve">. 46 und 47 des DPR 28.12.2000 Nr. 445 </w:t>
            </w:r>
            <w:r w:rsidRPr="004B73FE">
              <w:rPr>
                <w:rFonts w:ascii="Arial" w:hAnsi="Arial" w:cs="Arial"/>
                <w:b/>
              </w:rPr>
              <w:t>erklärt</w:t>
            </w:r>
            <w:r w:rsidRPr="004B73FE">
              <w:rPr>
                <w:rFonts w:ascii="Arial" w:hAnsi="Arial" w:cs="Arial"/>
              </w:rPr>
              <w:t>, die Anforderungen an die technisch-fachliche Eignung, welche vom Anhang XVII des Einheitstextes (GvD Nr. 81/2008) i.g.F. vorgesehen sind, zu erfüllen</w:t>
            </w:r>
            <w:r w:rsidR="00223628">
              <w:rPr>
                <w:rFonts w:ascii="Arial" w:hAnsi="Arial" w:cs="Arial"/>
              </w:rPr>
              <w:t xml:space="preserve"> </w:t>
            </w:r>
            <w:r w:rsidR="00223628" w:rsidRPr="00223628">
              <w:rPr>
                <w:rFonts w:ascii="Arial" w:hAnsi="Arial" w:cs="Arial"/>
                <w:highlight w:val="yellow"/>
              </w:rPr>
              <w:t xml:space="preserve">und die Vorschriften in Bezug auf den sogenannte </w:t>
            </w:r>
            <w:r w:rsidR="00223628" w:rsidRPr="00223628">
              <w:rPr>
                <w:rFonts w:ascii="Arial" w:hAnsi="Arial" w:cs="Arial"/>
                <w:b/>
                <w:bCs/>
                <w:highlight w:val="yellow"/>
              </w:rPr>
              <w:t>Punkteführerschein</w:t>
            </w:r>
            <w:r w:rsidR="00223628" w:rsidRPr="00223628">
              <w:rPr>
                <w:rFonts w:ascii="Arial" w:hAnsi="Arial" w:cs="Arial"/>
                <w:highlight w:val="yellow"/>
              </w:rPr>
              <w:t xml:space="preserve"> gemäß Artikel 27 des Gesetzesdekrets Nr. 81/2008, dem Dekret des Ministeriums für Arbeit und Sozialpolitik vom 18. September 2024, Nr. 132 und dem Rundschreiben der INL Nr. 4 vom 23.09.2024 (Qualifikationssystem für Unternehmen und Selbständige durch Kredite) einzuhalten.</w:t>
            </w:r>
          </w:p>
          <w:p w14:paraId="69F06B69" w14:textId="5EE48C4D" w:rsidR="004B73FE" w:rsidRPr="004B73FE" w:rsidRDefault="004B73FE" w:rsidP="004B73F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B73FE" w:rsidRPr="004B73FE" w14:paraId="0758B9AB" w14:textId="77777777" w:rsidTr="004B73FE">
        <w:tc>
          <w:tcPr>
            <w:tcW w:w="9777" w:type="dxa"/>
          </w:tcPr>
          <w:p w14:paraId="36D43DEF" w14:textId="77777777" w:rsidR="004B73FE" w:rsidRPr="004B73FE" w:rsidRDefault="004B73FE" w:rsidP="004B73FE">
            <w:pPr>
              <w:spacing w:line="360" w:lineRule="auto"/>
              <w:jc w:val="both"/>
              <w:rPr>
                <w:rFonts w:ascii="Tahoma" w:hAnsi="Tahoma" w:cs="Tahoma"/>
              </w:rPr>
            </w:pPr>
          </w:p>
        </w:tc>
      </w:tr>
      <w:tr w:rsidR="004B73FE" w:rsidRPr="004B73FE" w14:paraId="733BB74A" w14:textId="77777777" w:rsidTr="004B73FE">
        <w:tc>
          <w:tcPr>
            <w:tcW w:w="9777" w:type="dxa"/>
          </w:tcPr>
          <w:p w14:paraId="71D77F4E" w14:textId="2ECF2279" w:rsidR="004B73FE" w:rsidRPr="004B73FE" w:rsidRDefault="004B73FE" w:rsidP="004B73FE">
            <w:pPr>
              <w:tabs>
                <w:tab w:val="left" w:pos="284"/>
              </w:tabs>
              <w:spacing w:line="360" w:lineRule="auto"/>
              <w:jc w:val="both"/>
              <w:rPr>
                <w:rFonts w:ascii="Tahoma" w:hAnsi="Tahoma" w:cs="Tahoma"/>
              </w:rPr>
            </w:pPr>
            <w:r w:rsidRPr="004B73FE">
              <w:rPr>
                <w:rFonts w:ascii="Arial" w:hAnsi="Arial" w:cs="Arial"/>
              </w:rPr>
              <w:t>Der / Die unterfertigte gesetzliche Vertreter/in des oben angeführten beauftragten und/oder</w:t>
            </w:r>
            <w:r w:rsidRPr="004B73FE">
              <w:rPr>
                <w:rFonts w:ascii="Tahoma" w:hAnsi="Tahoma" w:cs="Tahoma"/>
              </w:rPr>
              <w:t xml:space="preserve"> </w:t>
            </w:r>
            <w:r w:rsidRPr="004B73FE">
              <w:rPr>
                <w:rFonts w:ascii="Arial" w:hAnsi="Arial" w:cs="Arial"/>
              </w:rPr>
              <w:t xml:space="preserve">ausführenden Unternehmens/ Selbstständigen (Arbeitgebers) </w:t>
            </w:r>
            <w:r w:rsidRPr="004B73FE">
              <w:rPr>
                <w:rFonts w:ascii="Arial" w:hAnsi="Arial" w:cs="Arial"/>
                <w:b/>
                <w:bCs/>
              </w:rPr>
              <w:t>erklärt</w:t>
            </w:r>
            <w:r w:rsidRPr="004B73FE">
              <w:rPr>
                <w:rFonts w:ascii="Arial" w:hAnsi="Arial" w:cs="Arial"/>
              </w:rPr>
              <w:t xml:space="preserve"> in Bezug auf das Erklärte, sich der von Artikel 76 des Einheitstextes – D.P.R. Nr. 445 vom 28. Dezember 2000 festgesetzten strafrechtlichen Sanktionen bewusst zu sein, die auf ihn/sie im Falle unwahrer Angaben Anwendung finden.</w:t>
            </w:r>
          </w:p>
        </w:tc>
      </w:tr>
      <w:tr w:rsidR="004B73FE" w:rsidRPr="004B73FE" w14:paraId="1B445544" w14:textId="77777777" w:rsidTr="004B73FE">
        <w:tc>
          <w:tcPr>
            <w:tcW w:w="9777" w:type="dxa"/>
          </w:tcPr>
          <w:p w14:paraId="54F377B6" w14:textId="77777777" w:rsidR="004B73FE" w:rsidRPr="004B73FE" w:rsidRDefault="004B73FE" w:rsidP="004B73FE">
            <w:pPr>
              <w:spacing w:line="360" w:lineRule="auto"/>
              <w:jc w:val="both"/>
              <w:rPr>
                <w:rFonts w:ascii="Arial" w:hAnsi="Arial" w:cs="Arial"/>
                <w:b/>
                <w:snapToGrid w:val="0"/>
              </w:rPr>
            </w:pPr>
          </w:p>
        </w:tc>
      </w:tr>
      <w:tr w:rsidR="004B73FE" w:rsidRPr="004B73FE" w14:paraId="1E8A688D" w14:textId="77777777" w:rsidTr="004B73FE">
        <w:tc>
          <w:tcPr>
            <w:tcW w:w="9777" w:type="dxa"/>
          </w:tcPr>
          <w:p w14:paraId="2787C482" w14:textId="77777777" w:rsidR="004B73FE" w:rsidRPr="004B73FE" w:rsidRDefault="004B73FE" w:rsidP="004B73FE">
            <w:pPr>
              <w:spacing w:line="360" w:lineRule="auto"/>
              <w:jc w:val="both"/>
              <w:rPr>
                <w:rFonts w:ascii="Arial" w:hAnsi="Arial" w:cs="Arial"/>
                <w:b/>
                <w:snapToGrid w:val="0"/>
              </w:rPr>
            </w:pPr>
          </w:p>
        </w:tc>
      </w:tr>
      <w:tr w:rsidR="004B73FE" w:rsidRPr="004B73FE" w14:paraId="3D1B33AD" w14:textId="77777777" w:rsidTr="004A4E8B">
        <w:trPr>
          <w:trHeight w:val="2415"/>
        </w:trPr>
        <w:tc>
          <w:tcPr>
            <w:tcW w:w="9777" w:type="dxa"/>
          </w:tcPr>
          <w:p w14:paraId="4DE7AD23" w14:textId="77777777" w:rsidR="004B73FE" w:rsidRDefault="004B73FE" w:rsidP="004B73FE">
            <w:pPr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  <w:p w14:paraId="6BD004A1" w14:textId="77777777" w:rsidR="004B73FE" w:rsidRDefault="004B73FE" w:rsidP="004B73FE">
            <w:pPr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</w:p>
          <w:p w14:paraId="63EF24D1" w14:textId="4BEA0509" w:rsidR="004B73FE" w:rsidRPr="004B73FE" w:rsidRDefault="004B73FE" w:rsidP="004B73FE">
            <w:pPr>
              <w:spacing w:line="360" w:lineRule="auto"/>
              <w:jc w:val="center"/>
              <w:rPr>
                <w:rFonts w:ascii="Arial" w:hAnsi="Arial" w:cs="Arial"/>
                <w:snapToGrid w:val="0"/>
              </w:rPr>
            </w:pPr>
            <w:r w:rsidRPr="004B73FE">
              <w:rPr>
                <w:rFonts w:ascii="Arial" w:hAnsi="Arial" w:cs="Arial"/>
                <w:snapToGrid w:val="0"/>
              </w:rPr>
              <w:t>_________________________________________________________________</w:t>
            </w:r>
          </w:p>
          <w:p w14:paraId="6864580A" w14:textId="77777777" w:rsidR="004B73FE" w:rsidRPr="004B73FE" w:rsidRDefault="004B73FE" w:rsidP="004B73FE">
            <w:pPr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4B73FE">
              <w:rPr>
                <w:rFonts w:ascii="Arial" w:hAnsi="Arial" w:cs="Arial"/>
              </w:rPr>
              <w:t>der/ die gesetzliche Vertreter/in des beauftragten und/oder ausführenden Unternehmens/  Selbstständigen (Arbeitgebers)</w:t>
            </w:r>
          </w:p>
          <w:p w14:paraId="3ED99AFA" w14:textId="6C9269F9" w:rsidR="004B73FE" w:rsidRPr="004B73FE" w:rsidRDefault="004B73FE" w:rsidP="004B73FE">
            <w:pPr>
              <w:spacing w:line="360" w:lineRule="auto"/>
              <w:jc w:val="center"/>
              <w:rPr>
                <w:rFonts w:ascii="Arial" w:hAnsi="Arial" w:cs="Arial"/>
                <w:b/>
                <w:snapToGrid w:val="0"/>
              </w:rPr>
            </w:pPr>
            <w:r w:rsidRPr="004B73FE">
              <w:rPr>
                <w:rFonts w:ascii="Arial" w:hAnsi="Arial" w:cs="Arial"/>
                <w:color w:val="000000"/>
              </w:rPr>
              <w:t>(</w:t>
            </w:r>
            <w:r w:rsidRPr="004B73FE">
              <w:rPr>
                <w:rFonts w:ascii="Arial" w:hAnsi="Arial" w:cs="Arial"/>
                <w:color w:val="FF3333"/>
              </w:rPr>
              <w:t>mit digitaler Unterschrift unterzeichnet</w:t>
            </w:r>
            <w:r w:rsidRPr="004B73FE">
              <w:rPr>
                <w:rFonts w:ascii="Arial" w:hAnsi="Arial" w:cs="Arial"/>
                <w:color w:val="000000"/>
              </w:rPr>
              <w:t>)</w:t>
            </w:r>
          </w:p>
        </w:tc>
      </w:tr>
      <w:tr w:rsidR="004B73FE" w:rsidRPr="004B73FE" w14:paraId="7CDFB4AF" w14:textId="77777777" w:rsidTr="004B73FE">
        <w:tc>
          <w:tcPr>
            <w:tcW w:w="9777" w:type="dxa"/>
          </w:tcPr>
          <w:p w14:paraId="48A1A910" w14:textId="77777777" w:rsidR="004B73FE" w:rsidRPr="004B73FE" w:rsidRDefault="004B73FE" w:rsidP="004B73FE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</w:rPr>
            </w:pPr>
          </w:p>
        </w:tc>
      </w:tr>
      <w:tr w:rsidR="004B73FE" w:rsidRPr="004B73FE" w14:paraId="4871A399" w14:textId="77777777" w:rsidTr="004B73FE">
        <w:tc>
          <w:tcPr>
            <w:tcW w:w="9777" w:type="dxa"/>
          </w:tcPr>
          <w:p w14:paraId="2D2390AA" w14:textId="77777777" w:rsidR="004B73FE" w:rsidRPr="004B73FE" w:rsidRDefault="004B73FE" w:rsidP="004B73FE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</w:rPr>
            </w:pPr>
          </w:p>
        </w:tc>
      </w:tr>
      <w:tr w:rsidR="004B73FE" w:rsidRPr="004B73FE" w14:paraId="28FCF501" w14:textId="77777777" w:rsidTr="004B73FE">
        <w:tc>
          <w:tcPr>
            <w:tcW w:w="9777" w:type="dxa"/>
          </w:tcPr>
          <w:p w14:paraId="4A9DF641" w14:textId="77777777" w:rsidR="004B73FE" w:rsidRPr="004B73FE" w:rsidRDefault="004B73FE" w:rsidP="004B73FE">
            <w:pPr>
              <w:spacing w:line="360" w:lineRule="auto"/>
              <w:jc w:val="both"/>
              <w:rPr>
                <w:rFonts w:ascii="Arial" w:hAnsi="Arial" w:cs="Arial"/>
                <w:color w:val="008000"/>
              </w:rPr>
            </w:pPr>
            <w:r w:rsidRPr="004B73FE">
              <w:rPr>
                <w:rFonts w:ascii="Arial" w:hAnsi="Arial" w:cs="Arial"/>
                <w:color w:val="008000"/>
                <w:u w:val="single"/>
              </w:rPr>
              <w:t>Informationen für die Verwendung:</w:t>
            </w:r>
          </w:p>
        </w:tc>
      </w:tr>
      <w:tr w:rsidR="004B73FE" w:rsidRPr="004B73FE" w14:paraId="158D6D9C" w14:textId="77777777" w:rsidTr="004B73FE">
        <w:tc>
          <w:tcPr>
            <w:tcW w:w="9777" w:type="dxa"/>
          </w:tcPr>
          <w:p w14:paraId="0B4FF598" w14:textId="515389EE" w:rsidR="004B73FE" w:rsidRPr="004B73FE" w:rsidRDefault="004B73FE" w:rsidP="004B73FE">
            <w:pPr>
              <w:spacing w:line="360" w:lineRule="auto"/>
              <w:jc w:val="both"/>
              <w:rPr>
                <w:rFonts w:ascii="Arial" w:hAnsi="Arial" w:cs="Arial"/>
                <w:color w:val="008000"/>
              </w:rPr>
            </w:pPr>
            <w:r w:rsidRPr="005A3B3C">
              <w:rPr>
                <w:rFonts w:ascii="Arial" w:hAnsi="Arial" w:cs="Arial"/>
                <w:color w:val="008000"/>
              </w:rPr>
              <w:lastRenderedPageBreak/>
              <w:t>Die Erklärung muss von allen beauftragten und/oder ausführenden Unternehmen/ Selbstständigen (Arbeitgebern) der Baustelle eingeholt werden</w:t>
            </w:r>
            <w:r w:rsidR="00B22C88" w:rsidRPr="005A3B3C">
              <w:rPr>
                <w:rFonts w:ascii="Arial" w:hAnsi="Arial" w:cs="Arial"/>
                <w:color w:val="008000"/>
              </w:rPr>
              <w:t xml:space="preserve"> (</w:t>
            </w:r>
            <w:r w:rsidR="00B22C88" w:rsidRPr="005A3B3C">
              <w:rPr>
                <w:rFonts w:ascii="Arial" w:hAnsi="Arial" w:cs="Arial"/>
                <w:color w:val="FF0000"/>
              </w:rPr>
              <w:t>AUF JEDEN FALL VOR BEGINN DER AUSFÜHRUNG DER TÄTIGKEITEN</w:t>
            </w:r>
            <w:r w:rsidR="00B22C88" w:rsidRPr="005A3B3C">
              <w:rPr>
                <w:rFonts w:ascii="Arial" w:hAnsi="Arial" w:cs="Arial"/>
                <w:color w:val="008000"/>
              </w:rPr>
              <w:t>).</w:t>
            </w:r>
            <w:r w:rsidRPr="004B73FE">
              <w:rPr>
                <w:rFonts w:ascii="Arial" w:hAnsi="Arial" w:cs="Arial"/>
                <w:color w:val="008000"/>
              </w:rPr>
              <w:t xml:space="preserve"> </w:t>
            </w:r>
          </w:p>
        </w:tc>
      </w:tr>
      <w:tr w:rsidR="004B73FE" w:rsidRPr="004B73FE" w14:paraId="7E55522F" w14:textId="77777777" w:rsidTr="004B73FE">
        <w:tc>
          <w:tcPr>
            <w:tcW w:w="9777" w:type="dxa"/>
          </w:tcPr>
          <w:p w14:paraId="6DB2C5A6" w14:textId="77777777" w:rsidR="004B73FE" w:rsidRPr="004B73FE" w:rsidRDefault="004B73FE" w:rsidP="004B73FE">
            <w:pPr>
              <w:spacing w:line="360" w:lineRule="auto"/>
              <w:jc w:val="both"/>
              <w:rPr>
                <w:rFonts w:ascii="Arial" w:hAnsi="Arial" w:cs="Arial"/>
                <w:color w:val="008000"/>
              </w:rPr>
            </w:pPr>
            <w:r w:rsidRPr="004B73FE">
              <w:rPr>
                <w:rFonts w:ascii="Arial" w:hAnsi="Arial" w:cs="Arial"/>
                <w:color w:val="008000"/>
              </w:rPr>
              <w:t>Die auftraggebende Körperschaft muss das DURC einholen.</w:t>
            </w:r>
          </w:p>
        </w:tc>
      </w:tr>
    </w:tbl>
    <w:p w14:paraId="05DD2B1E" w14:textId="77777777" w:rsidR="00B20BDD" w:rsidRPr="00496337" w:rsidRDefault="00B20BDD" w:rsidP="004B73FE">
      <w:pPr>
        <w:spacing w:line="360" w:lineRule="auto"/>
        <w:jc w:val="both"/>
        <w:rPr>
          <w:rFonts w:ascii="Arial" w:hAnsi="Arial" w:cs="Arial"/>
          <w:snapToGrid w:val="0"/>
          <w:color w:val="008000"/>
        </w:rPr>
      </w:pPr>
    </w:p>
    <w:sectPr w:rsidR="00B20BDD" w:rsidRPr="00496337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B00BD" w14:textId="77777777" w:rsidR="00E90707" w:rsidRDefault="00E90707">
      <w:r>
        <w:separator/>
      </w:r>
    </w:p>
  </w:endnote>
  <w:endnote w:type="continuationSeparator" w:id="0">
    <w:p w14:paraId="2C27365D" w14:textId="77777777" w:rsidR="00E90707" w:rsidRDefault="00E90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6244" w14:textId="37E8A49C" w:rsidR="00806603" w:rsidRDefault="00806603" w:rsidP="001E4AA4">
    <w:pPr>
      <w:pStyle w:val="Pidipagina"/>
      <w:jc w:val="center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FA1B21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72FFC3DE" w14:textId="7CF08794" w:rsidR="001E4AA4" w:rsidRDefault="001E4AA4" w:rsidP="001E4AA4">
    <w:pPr>
      <w:pStyle w:val="Pidipagina"/>
      <w:ind w:left="1836" w:firstLine="4536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8E324D" wp14:editId="01975C39">
              <wp:simplePos x="0" y="0"/>
              <wp:positionH relativeFrom="column">
                <wp:posOffset>4985468</wp:posOffset>
              </wp:positionH>
              <wp:positionV relativeFrom="paragraph">
                <wp:posOffset>103367</wp:posOffset>
              </wp:positionV>
              <wp:extent cx="1485900" cy="228600"/>
              <wp:effectExtent l="0" t="0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FF16C3" w14:textId="77777777" w:rsidR="001E4AA4" w:rsidRPr="001E4AA4" w:rsidRDefault="001E4AA4" w:rsidP="001E4AA4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1E4AA4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 xml:space="preserve"> ACP – Agenzia Contratti Pubblici</w:t>
                          </w:r>
                        </w:p>
                        <w:p w14:paraId="0F18E573" w14:textId="1D1B239C" w:rsidR="001E4AA4" w:rsidRPr="001E4AA4" w:rsidRDefault="001E4AA4" w:rsidP="001E4AA4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</w:pPr>
                          <w:r w:rsidRPr="001E4AA4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Bolzano, 0</w:t>
                          </w:r>
                          <w:r w:rsidR="005A3B3C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4</w:t>
                          </w:r>
                          <w:r w:rsidRPr="001E4AA4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/202</w:t>
                          </w:r>
                          <w:r w:rsidR="005A3B3C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E324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92.55pt;margin-top:8.15pt;width:11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" filled="f" stroked="f">
              <v:textbox inset="1mm,.3mm">
                <w:txbxContent>
                  <w:p w14:paraId="02FF16C3" w14:textId="77777777" w:rsidR="001E4AA4" w:rsidRPr="001E4AA4" w:rsidRDefault="001E4AA4" w:rsidP="001E4AA4">
                    <w:pPr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1E4AA4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 xml:space="preserve"> ACP – Agenzia Contratti Pubblici</w:t>
                    </w:r>
                  </w:p>
                  <w:p w14:paraId="0F18E573" w14:textId="1D1B239C" w:rsidR="001E4AA4" w:rsidRPr="001E4AA4" w:rsidRDefault="001E4AA4" w:rsidP="001E4AA4">
                    <w:pPr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</w:pPr>
                    <w:r w:rsidRPr="001E4AA4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Bolzano, 0</w:t>
                    </w:r>
                    <w:r w:rsidR="005A3B3C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4</w:t>
                    </w:r>
                    <w:r w:rsidRPr="001E4AA4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/202</w:t>
                    </w:r>
                    <w:r w:rsidR="005A3B3C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 w:rsidRPr="00245DA7">
      <w:rPr>
        <w:noProof/>
      </w:rPr>
      <w:drawing>
        <wp:inline distT="0" distB="0" distL="0" distR="0" wp14:anchorId="1BEB2667" wp14:editId="137E00D6">
          <wp:extent cx="213360" cy="259080"/>
          <wp:effectExtent l="0" t="0" r="0" b="0"/>
          <wp:docPr id="879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5"/>
                  <a:stretch>
                    <a:fillRect/>
                  </a:stretch>
                </pic:blipFill>
                <pic:spPr bwMode="auto">
                  <a:xfrm>
                    <a:off x="0" y="0"/>
                    <a:ext cx="213360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9E8AB" w14:textId="77777777" w:rsidR="00E90707" w:rsidRDefault="00E90707">
      <w:r>
        <w:separator/>
      </w:r>
    </w:p>
  </w:footnote>
  <w:footnote w:type="continuationSeparator" w:id="0">
    <w:p w14:paraId="4F0EAF03" w14:textId="77777777" w:rsidR="00E90707" w:rsidRDefault="00E90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1581C"/>
    <w:multiLevelType w:val="hybridMultilevel"/>
    <w:tmpl w:val="9B6C038E"/>
    <w:lvl w:ilvl="0" w:tplc="48C41BA2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175294B"/>
    <w:multiLevelType w:val="hybridMultilevel"/>
    <w:tmpl w:val="C5A4D494"/>
    <w:lvl w:ilvl="0" w:tplc="D7E88FEC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4599466">
    <w:abstractNumId w:val="1"/>
  </w:num>
  <w:num w:numId="2" w16cid:durableId="885798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D9E"/>
    <w:rsid w:val="00024842"/>
    <w:rsid w:val="00025FB7"/>
    <w:rsid w:val="00026D7E"/>
    <w:rsid w:val="000D345D"/>
    <w:rsid w:val="000E5BE7"/>
    <w:rsid w:val="00140792"/>
    <w:rsid w:val="00143658"/>
    <w:rsid w:val="00170D20"/>
    <w:rsid w:val="00175D9E"/>
    <w:rsid w:val="001E4AA4"/>
    <w:rsid w:val="001E5E9A"/>
    <w:rsid w:val="00223628"/>
    <w:rsid w:val="00250452"/>
    <w:rsid w:val="00255CF5"/>
    <w:rsid w:val="002603F2"/>
    <w:rsid w:val="002637BB"/>
    <w:rsid w:val="00281D28"/>
    <w:rsid w:val="002B7678"/>
    <w:rsid w:val="002C1FEC"/>
    <w:rsid w:val="002C4EB3"/>
    <w:rsid w:val="002E08AA"/>
    <w:rsid w:val="0031021C"/>
    <w:rsid w:val="00312F87"/>
    <w:rsid w:val="00331785"/>
    <w:rsid w:val="0036322A"/>
    <w:rsid w:val="003B6101"/>
    <w:rsid w:val="003D5562"/>
    <w:rsid w:val="003D578E"/>
    <w:rsid w:val="00487902"/>
    <w:rsid w:val="0049410D"/>
    <w:rsid w:val="00496337"/>
    <w:rsid w:val="004B1971"/>
    <w:rsid w:val="004B315F"/>
    <w:rsid w:val="004B73FE"/>
    <w:rsid w:val="00507709"/>
    <w:rsid w:val="0056183A"/>
    <w:rsid w:val="00580BD8"/>
    <w:rsid w:val="005A3B3C"/>
    <w:rsid w:val="005B263F"/>
    <w:rsid w:val="006258E4"/>
    <w:rsid w:val="006339E5"/>
    <w:rsid w:val="006443D5"/>
    <w:rsid w:val="006D178C"/>
    <w:rsid w:val="00706981"/>
    <w:rsid w:val="0071609C"/>
    <w:rsid w:val="007410DB"/>
    <w:rsid w:val="00746311"/>
    <w:rsid w:val="007563C3"/>
    <w:rsid w:val="00806603"/>
    <w:rsid w:val="0087372E"/>
    <w:rsid w:val="00891760"/>
    <w:rsid w:val="008A6563"/>
    <w:rsid w:val="00900ACB"/>
    <w:rsid w:val="009052B1"/>
    <w:rsid w:val="00950071"/>
    <w:rsid w:val="0095471E"/>
    <w:rsid w:val="009A7B95"/>
    <w:rsid w:val="009A7F16"/>
    <w:rsid w:val="009C08D7"/>
    <w:rsid w:val="00A72DC4"/>
    <w:rsid w:val="00A935ED"/>
    <w:rsid w:val="00AA5A52"/>
    <w:rsid w:val="00AF0176"/>
    <w:rsid w:val="00AF0EAA"/>
    <w:rsid w:val="00B06153"/>
    <w:rsid w:val="00B20BDD"/>
    <w:rsid w:val="00B22C88"/>
    <w:rsid w:val="00B43A48"/>
    <w:rsid w:val="00B8790C"/>
    <w:rsid w:val="00BE21CA"/>
    <w:rsid w:val="00BF77DA"/>
    <w:rsid w:val="00C31235"/>
    <w:rsid w:val="00C51D93"/>
    <w:rsid w:val="00C67AE1"/>
    <w:rsid w:val="00C87340"/>
    <w:rsid w:val="00CF3676"/>
    <w:rsid w:val="00D17FFA"/>
    <w:rsid w:val="00D41351"/>
    <w:rsid w:val="00D45A82"/>
    <w:rsid w:val="00D7051A"/>
    <w:rsid w:val="00DB116F"/>
    <w:rsid w:val="00DC1451"/>
    <w:rsid w:val="00E04DD7"/>
    <w:rsid w:val="00E3216D"/>
    <w:rsid w:val="00E90707"/>
    <w:rsid w:val="00E958AC"/>
    <w:rsid w:val="00F07796"/>
    <w:rsid w:val="00FA1B21"/>
    <w:rsid w:val="00FA572B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AC1B855"/>
  <w15:chartTrackingRefBased/>
  <w15:docId w15:val="{7A2CE6D0-9E07-429C-8269-CF06D182B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75D9E"/>
    <w:rPr>
      <w:lang w:val="de-D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175D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semiHidden/>
    <w:rsid w:val="00A72DC4"/>
    <w:pPr>
      <w:spacing w:before="100" w:beforeAutospacing="1" w:after="100" w:afterAutospacing="1"/>
    </w:pPr>
    <w:rPr>
      <w:rFonts w:eastAsia="Calibri"/>
      <w:sz w:val="24"/>
      <w:szCs w:val="24"/>
      <w:lang w:eastAsia="de-DE"/>
    </w:rPr>
  </w:style>
  <w:style w:type="paragraph" w:styleId="Intestazione">
    <w:name w:val="header"/>
    <w:basedOn w:val="Normale"/>
    <w:rsid w:val="00A72DC4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uiPriority w:val="99"/>
    <w:rsid w:val="00A72DC4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A72DC4"/>
  </w:style>
  <w:style w:type="character" w:customStyle="1" w:styleId="PidipaginaCarattere">
    <w:name w:val="Piè di pagina Carattere"/>
    <w:basedOn w:val="Carpredefinitoparagrafo"/>
    <w:link w:val="Pidipagina"/>
    <w:uiPriority w:val="99"/>
    <w:rsid w:val="001E4AA4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9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355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AUTODICHIARAZIONE DELL’IMPRESA AI SENSI DELL’ARTICOLO 90 COMMA 9 LETTERE A) E B) DEL TESTO UNICO (D</vt:lpstr>
      <vt:lpstr>AUTODICHIARAZIONE DELL’IMPRESA AI SENSI DELL’ARTICOLO 90 COMMA 9 LETTERE A) E B) DEL TESTO UNICO (D</vt:lpstr>
    </vt:vector>
  </TitlesOfParts>
  <Company>prov.bz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AUTODICHIARAZIONE DELL’IMPRESA AI SENSI DELL’ARTICOLO 90 COMMA 9 LETTERE A) E B) DEL TESTO UNICO (D</dc:title>
  <dc:subject/>
  <dc:creator>elena</dc:creator>
  <cp:keywords/>
  <dc:description/>
  <cp:lastModifiedBy>Insam, Leo</cp:lastModifiedBy>
  <cp:revision>2</cp:revision>
  <cp:lastPrinted>2017-06-29T06:45:00Z</cp:lastPrinted>
  <dcterms:created xsi:type="dcterms:W3CDTF">2024-09-30T10:58:00Z</dcterms:created>
  <dcterms:modified xsi:type="dcterms:W3CDTF">2024-09-30T10:58:00Z</dcterms:modified>
</cp:coreProperties>
</file>